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环境18-1班</w:t>
      </w:r>
      <w:r>
        <w:rPr>
          <w:rFonts w:hint="eastAsia"/>
          <w:b/>
          <w:bCs/>
          <w:sz w:val="28"/>
          <w:szCs w:val="36"/>
          <w:lang w:val="en-US" w:eastAsia="zh-CN"/>
        </w:rPr>
        <w:t>2018-2019学年第一学期综合成绩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245"/>
        <w:gridCol w:w="99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4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1817108014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王宜冉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2.3977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1817108001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陈珂欣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2.3785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1817108021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2.3162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1817108009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1817108016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赵师祎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鄢子钰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1.3370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1817108007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1817108023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梁朋超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2.2796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1817108012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任明月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1817108018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崔振宇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2.2288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1817108017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2.2234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1817108002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范文慧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吕丝曼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1817108029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2.2082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1817108006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2.2061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1817108013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任怡祯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2.1969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1817108011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牛梦洋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1817108024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1817108004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姜子颖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1817108026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于铭源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2.1464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郭凯旋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2.1359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1817108022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1817108015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王妤婕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1817108003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2.0476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1817108019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高梦浩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2.0407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1817108025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尹路航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2.0339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1817108027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赵江昊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2.0261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1817108005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0.9191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1817108008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李赵宁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环境18-1班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1817108028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赵亚奇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1.4175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环境18-2班</w:t>
      </w:r>
      <w:r>
        <w:rPr>
          <w:rFonts w:hint="eastAsia"/>
          <w:b/>
          <w:bCs/>
          <w:sz w:val="28"/>
          <w:szCs w:val="36"/>
          <w:lang w:val="en-US" w:eastAsia="zh-CN"/>
        </w:rPr>
        <w:t>2018-2019学年第一学期综合成绩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00"/>
        <w:gridCol w:w="102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孙云堃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2.3568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2.3481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2.2747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2.2742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2.2179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2.1990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侯秀丽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2.1902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2.1857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陶春莹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2.1298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徐富萍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2.1201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1817108060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1.1501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2.1171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李孜娴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齐五帅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李沣芮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2.0603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2.0540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2.0473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佘俏苇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2.0447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2.0334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张舒凯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1.9896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侯慧青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1.9387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1.7298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1.6694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环境18-2班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曹天源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1.5252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环境专业</w:t>
      </w:r>
      <w:r>
        <w:rPr>
          <w:rFonts w:hint="eastAsia"/>
          <w:b/>
          <w:bCs/>
          <w:sz w:val="28"/>
          <w:szCs w:val="36"/>
          <w:lang w:val="en-US" w:eastAsia="zh-CN"/>
        </w:rPr>
        <w:t>2018-2019学年第一学期综合成绩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王宜冉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陈珂欣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孙云堃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赵师祎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鄢子钰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1.3370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梁朋超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任明月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崔振宇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范文慧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吕丝曼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任怡祯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牛梦洋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侯秀丽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姜子颖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于铭源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郭凯旋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陶春莹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徐富萍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2.1201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1.1501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李孜娴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齐五帅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王妤婕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李沣芮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2.0476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佘俏苇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高梦浩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尹路航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赵江昊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.0261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张舒凯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侯慧青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0.9191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李赵宁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曹天源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1817108028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赵亚奇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A33FF"/>
    <w:rsid w:val="50EA33FF"/>
    <w:rsid w:val="5FCA765B"/>
    <w:rsid w:val="6F877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2019-04-03T10:22:00Z</dcterms:created>
  <dc:creator>Administrator</dc:creator>
  <cp:lastModifiedBy>Administrator</cp:lastModifiedBy>
  <dcterms:modified xsi:type="dcterms:W3CDTF">2019-04-07T03:42:36Z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